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C64" w:rsidRDefault="00003D7F" w:rsidP="00003D7F">
      <w:pPr>
        <w:pStyle w:val="Nadpis1"/>
        <w:rPr>
          <w:lang w:val="en-US"/>
        </w:rPr>
      </w:pPr>
      <w:r w:rsidRPr="005813AC">
        <w:rPr>
          <w:lang w:val="en-US"/>
        </w:rPr>
        <w:t>1</w:t>
      </w:r>
      <w:r w:rsidR="00E93723">
        <w:rPr>
          <w:lang w:val="en-US"/>
        </w:rPr>
        <w:t>1</w:t>
      </w:r>
      <w:r w:rsidRPr="005813AC">
        <w:rPr>
          <w:lang w:val="en-US"/>
        </w:rPr>
        <w:t xml:space="preserve"> – </w:t>
      </w:r>
      <w:r w:rsidR="00E93723">
        <w:rPr>
          <w:lang w:val="en-US"/>
        </w:rPr>
        <w:t>School and education</w:t>
      </w:r>
    </w:p>
    <w:p w:rsidR="00E93723" w:rsidRPr="0020293B" w:rsidRDefault="008F7856" w:rsidP="008F7856">
      <w:pPr>
        <w:pStyle w:val="Nadpis2"/>
        <w:rPr>
          <w:sz w:val="22"/>
          <w:szCs w:val="22"/>
          <w:lang w:val="en-US"/>
        </w:rPr>
      </w:pPr>
      <w:r w:rsidRPr="0020293B">
        <w:rPr>
          <w:sz w:val="22"/>
          <w:szCs w:val="22"/>
          <w:lang w:val="en-US"/>
        </w:rPr>
        <w:t>Britain</w:t>
      </w:r>
    </w:p>
    <w:p w:rsidR="008F7856" w:rsidRPr="0020293B" w:rsidRDefault="008F7856" w:rsidP="0020293B">
      <w:pPr>
        <w:ind w:left="708"/>
        <w:rPr>
          <w:sz w:val="20"/>
          <w:szCs w:val="20"/>
          <w:lang w:val="en-US"/>
        </w:rPr>
      </w:pPr>
      <w:r w:rsidRPr="0020293B">
        <w:rPr>
          <w:sz w:val="20"/>
          <w:szCs w:val="20"/>
          <w:lang w:val="en-US"/>
        </w:rPr>
        <w:t xml:space="preserve">In the past, there was a big difference in education </w:t>
      </w:r>
      <w:r w:rsidRPr="0020293B">
        <w:rPr>
          <w:b/>
          <w:sz w:val="20"/>
          <w:szCs w:val="20"/>
          <w:lang w:val="en-US"/>
        </w:rPr>
        <w:t>quality</w:t>
      </w:r>
      <w:r w:rsidRPr="0020293B">
        <w:rPr>
          <w:sz w:val="20"/>
          <w:szCs w:val="20"/>
          <w:lang w:val="en-US"/>
        </w:rPr>
        <w:t xml:space="preserve"> between </w:t>
      </w:r>
      <w:r w:rsidRPr="0020293B">
        <w:rPr>
          <w:b/>
          <w:sz w:val="20"/>
          <w:szCs w:val="20"/>
          <w:lang w:val="en-US"/>
        </w:rPr>
        <w:t>state</w:t>
      </w:r>
      <w:r w:rsidRPr="0020293B">
        <w:rPr>
          <w:sz w:val="20"/>
          <w:szCs w:val="20"/>
          <w:lang w:val="en-US"/>
        </w:rPr>
        <w:t xml:space="preserve"> and </w:t>
      </w:r>
      <w:r w:rsidRPr="0020293B">
        <w:rPr>
          <w:b/>
          <w:sz w:val="20"/>
          <w:szCs w:val="20"/>
          <w:lang w:val="en-US"/>
        </w:rPr>
        <w:t>private</w:t>
      </w:r>
      <w:r w:rsidRPr="0020293B">
        <w:rPr>
          <w:sz w:val="20"/>
          <w:szCs w:val="20"/>
          <w:lang w:val="en-US"/>
        </w:rPr>
        <w:t xml:space="preserve"> schools. Now, it is much more better, only few percent pupils attend to private schools and these schools, such us </w:t>
      </w:r>
      <w:r w:rsidRPr="0020293B">
        <w:rPr>
          <w:b/>
          <w:sz w:val="20"/>
          <w:szCs w:val="20"/>
          <w:lang w:val="en-US"/>
        </w:rPr>
        <w:t>Harrow</w:t>
      </w:r>
      <w:r w:rsidRPr="0020293B">
        <w:rPr>
          <w:sz w:val="20"/>
          <w:szCs w:val="20"/>
          <w:lang w:val="en-US"/>
        </w:rPr>
        <w:t xml:space="preserve"> or </w:t>
      </w:r>
      <w:r w:rsidRPr="0020293B">
        <w:rPr>
          <w:b/>
          <w:sz w:val="20"/>
          <w:szCs w:val="20"/>
          <w:lang w:val="en-US"/>
        </w:rPr>
        <w:t>Winchester</w:t>
      </w:r>
      <w:r w:rsidRPr="0020293B">
        <w:rPr>
          <w:sz w:val="20"/>
          <w:szCs w:val="20"/>
          <w:lang w:val="en-US"/>
        </w:rPr>
        <w:t>, are popular mainly because of uniforms, which student</w:t>
      </w:r>
      <w:r w:rsidR="008D3318" w:rsidRPr="0020293B">
        <w:rPr>
          <w:sz w:val="20"/>
          <w:szCs w:val="20"/>
          <w:lang w:val="en-US"/>
        </w:rPr>
        <w:t xml:space="preserve"> have to</w:t>
      </w:r>
      <w:r w:rsidRPr="0020293B">
        <w:rPr>
          <w:sz w:val="20"/>
          <w:szCs w:val="20"/>
          <w:lang w:val="en-US"/>
        </w:rPr>
        <w:t xml:space="preserve"> wear in there.</w:t>
      </w:r>
    </w:p>
    <w:p w:rsidR="0088298A" w:rsidRPr="0020293B" w:rsidRDefault="008F7856" w:rsidP="0020293B">
      <w:pPr>
        <w:ind w:left="708"/>
        <w:rPr>
          <w:sz w:val="20"/>
          <w:szCs w:val="20"/>
          <w:lang w:val="en-US"/>
        </w:rPr>
      </w:pPr>
      <w:r w:rsidRPr="0020293B">
        <w:rPr>
          <w:sz w:val="20"/>
          <w:szCs w:val="20"/>
          <w:lang w:val="en-US"/>
        </w:rPr>
        <w:t>In state schools</w:t>
      </w:r>
      <w:r w:rsidR="0088298A" w:rsidRPr="0020293B">
        <w:rPr>
          <w:sz w:val="20"/>
          <w:szCs w:val="20"/>
          <w:lang w:val="en-US"/>
        </w:rPr>
        <w:t>,</w:t>
      </w:r>
      <w:r w:rsidRPr="0020293B">
        <w:rPr>
          <w:sz w:val="20"/>
          <w:szCs w:val="20"/>
          <w:lang w:val="en-US"/>
        </w:rPr>
        <w:t xml:space="preserve"> equipment such us </w:t>
      </w:r>
      <w:r w:rsidRPr="0020293B">
        <w:rPr>
          <w:b/>
          <w:sz w:val="20"/>
          <w:szCs w:val="20"/>
          <w:lang w:val="en-US"/>
        </w:rPr>
        <w:t>textbooks</w:t>
      </w:r>
      <w:r w:rsidRPr="0020293B">
        <w:rPr>
          <w:sz w:val="20"/>
          <w:szCs w:val="20"/>
          <w:lang w:val="en-US"/>
        </w:rPr>
        <w:t xml:space="preserve"> or </w:t>
      </w:r>
      <w:r w:rsidRPr="0020293B">
        <w:rPr>
          <w:b/>
          <w:sz w:val="20"/>
          <w:szCs w:val="20"/>
          <w:lang w:val="en-US"/>
        </w:rPr>
        <w:t>exercise</w:t>
      </w:r>
      <w:r w:rsidRPr="0020293B">
        <w:rPr>
          <w:sz w:val="20"/>
          <w:szCs w:val="20"/>
          <w:lang w:val="en-US"/>
        </w:rPr>
        <w:t>-</w:t>
      </w:r>
      <w:r w:rsidRPr="0020293B">
        <w:rPr>
          <w:b/>
          <w:sz w:val="20"/>
          <w:szCs w:val="20"/>
          <w:lang w:val="en-US"/>
        </w:rPr>
        <w:t>books</w:t>
      </w:r>
      <w:r w:rsidRPr="0020293B">
        <w:rPr>
          <w:sz w:val="20"/>
          <w:szCs w:val="20"/>
          <w:lang w:val="en-US"/>
        </w:rPr>
        <w:t xml:space="preserve">, are </w:t>
      </w:r>
      <w:r w:rsidRPr="0020293B">
        <w:rPr>
          <w:b/>
          <w:sz w:val="20"/>
          <w:szCs w:val="20"/>
          <w:lang w:val="en-US"/>
        </w:rPr>
        <w:t>free</w:t>
      </w:r>
      <w:r w:rsidRPr="0020293B">
        <w:rPr>
          <w:sz w:val="20"/>
          <w:szCs w:val="20"/>
          <w:lang w:val="en-US"/>
        </w:rPr>
        <w:t>. The boys and girls are educated together, only few single-sex schools survived.</w:t>
      </w:r>
    </w:p>
    <w:p w:rsidR="008D3318" w:rsidRPr="0020293B" w:rsidRDefault="0088298A" w:rsidP="0020293B">
      <w:pPr>
        <w:ind w:left="708"/>
        <w:rPr>
          <w:sz w:val="20"/>
          <w:szCs w:val="20"/>
          <w:lang w:val="en-US"/>
        </w:rPr>
      </w:pPr>
      <w:r w:rsidRPr="0020293B">
        <w:rPr>
          <w:sz w:val="20"/>
          <w:szCs w:val="20"/>
          <w:lang w:val="en-US"/>
        </w:rPr>
        <w:t xml:space="preserve">There was and </w:t>
      </w:r>
      <w:r w:rsidRPr="0020293B">
        <w:rPr>
          <w:b/>
          <w:sz w:val="20"/>
          <w:szCs w:val="20"/>
          <w:lang w:val="en-US"/>
        </w:rPr>
        <w:t>old system</w:t>
      </w:r>
      <w:r w:rsidRPr="0020293B">
        <w:rPr>
          <w:sz w:val="20"/>
          <w:szCs w:val="20"/>
          <w:lang w:val="en-US"/>
        </w:rPr>
        <w:t xml:space="preserve"> in Britain. Pupils from </w:t>
      </w:r>
      <w:r w:rsidRPr="0020293B">
        <w:rPr>
          <w:b/>
          <w:sz w:val="20"/>
          <w:szCs w:val="20"/>
          <w:lang w:val="en-US"/>
        </w:rPr>
        <w:t>5 to 11</w:t>
      </w:r>
      <w:r w:rsidRPr="0020293B">
        <w:rPr>
          <w:sz w:val="20"/>
          <w:szCs w:val="20"/>
          <w:lang w:val="en-US"/>
        </w:rPr>
        <w:t xml:space="preserve"> attended to </w:t>
      </w:r>
      <w:r w:rsidRPr="0020293B">
        <w:rPr>
          <w:b/>
          <w:sz w:val="20"/>
          <w:szCs w:val="20"/>
          <w:lang w:val="en-US"/>
        </w:rPr>
        <w:t>primary</w:t>
      </w:r>
      <w:r w:rsidRPr="0020293B">
        <w:rPr>
          <w:sz w:val="20"/>
          <w:szCs w:val="20"/>
          <w:lang w:val="en-US"/>
        </w:rPr>
        <w:t xml:space="preserve"> </w:t>
      </w:r>
      <w:r w:rsidRPr="0020293B">
        <w:rPr>
          <w:b/>
          <w:sz w:val="20"/>
          <w:szCs w:val="20"/>
          <w:lang w:val="en-US"/>
        </w:rPr>
        <w:t>school</w:t>
      </w:r>
      <w:r w:rsidRPr="0020293B">
        <w:rPr>
          <w:sz w:val="20"/>
          <w:szCs w:val="20"/>
          <w:lang w:val="en-US"/>
        </w:rPr>
        <w:t xml:space="preserve">. When they reached their 11, they had to pass </w:t>
      </w:r>
      <w:r w:rsidRPr="0020293B">
        <w:rPr>
          <w:b/>
          <w:sz w:val="20"/>
          <w:szCs w:val="20"/>
          <w:lang w:val="en-US"/>
        </w:rPr>
        <w:t>elevens examination</w:t>
      </w:r>
      <w:r w:rsidRPr="0020293B">
        <w:rPr>
          <w:sz w:val="20"/>
          <w:szCs w:val="20"/>
          <w:lang w:val="en-US"/>
        </w:rPr>
        <w:t xml:space="preserve">. The best one of them continued to </w:t>
      </w:r>
      <w:r w:rsidRPr="0020293B">
        <w:rPr>
          <w:b/>
          <w:sz w:val="20"/>
          <w:szCs w:val="20"/>
          <w:lang w:val="en-US"/>
        </w:rPr>
        <w:t xml:space="preserve">grammar schools </w:t>
      </w:r>
      <w:r w:rsidRPr="0020293B">
        <w:rPr>
          <w:sz w:val="20"/>
          <w:szCs w:val="20"/>
          <w:lang w:val="en-US"/>
        </w:rPr>
        <w:t>with the prospect of</w:t>
      </w:r>
      <w:r w:rsidR="00693507" w:rsidRPr="0020293B">
        <w:rPr>
          <w:sz w:val="20"/>
          <w:szCs w:val="20"/>
          <w:lang w:val="en-US"/>
        </w:rPr>
        <w:t xml:space="preserve"> academic career.</w:t>
      </w:r>
      <w:r w:rsidRPr="0020293B">
        <w:rPr>
          <w:sz w:val="20"/>
          <w:szCs w:val="20"/>
          <w:lang w:val="en-US"/>
        </w:rPr>
        <w:t xml:space="preserve"> </w:t>
      </w:r>
      <w:r w:rsidR="00693507" w:rsidRPr="0020293B">
        <w:rPr>
          <w:sz w:val="20"/>
          <w:szCs w:val="20"/>
          <w:lang w:val="en-US"/>
        </w:rPr>
        <w:t>Other ones</w:t>
      </w:r>
      <w:r w:rsidRPr="0020293B">
        <w:rPr>
          <w:sz w:val="20"/>
          <w:szCs w:val="20"/>
          <w:lang w:val="en-US"/>
        </w:rPr>
        <w:t xml:space="preserve"> continued to</w:t>
      </w:r>
      <w:r w:rsidRPr="0020293B">
        <w:rPr>
          <w:b/>
          <w:sz w:val="20"/>
          <w:szCs w:val="20"/>
          <w:lang w:val="en-US"/>
        </w:rPr>
        <w:t xml:space="preserve"> te</w:t>
      </w:r>
      <w:r w:rsidR="00693507" w:rsidRPr="0020293B">
        <w:rPr>
          <w:b/>
          <w:sz w:val="20"/>
          <w:szCs w:val="20"/>
          <w:lang w:val="en-US"/>
        </w:rPr>
        <w:t>chnical schools</w:t>
      </w:r>
      <w:r w:rsidR="00693507" w:rsidRPr="0020293B">
        <w:rPr>
          <w:sz w:val="20"/>
          <w:szCs w:val="20"/>
          <w:lang w:val="en-US"/>
        </w:rPr>
        <w:t xml:space="preserve">, these people usually went to work earlier. The third group continues to </w:t>
      </w:r>
      <w:r w:rsidR="00693507" w:rsidRPr="0020293B">
        <w:rPr>
          <w:b/>
          <w:sz w:val="20"/>
          <w:szCs w:val="20"/>
          <w:lang w:val="en-US"/>
        </w:rPr>
        <w:t>modern</w:t>
      </w:r>
      <w:r w:rsidR="00693507" w:rsidRPr="0020293B">
        <w:rPr>
          <w:sz w:val="20"/>
          <w:szCs w:val="20"/>
          <w:lang w:val="en-US"/>
        </w:rPr>
        <w:t xml:space="preserve"> </w:t>
      </w:r>
      <w:r w:rsidR="00693507" w:rsidRPr="0020293B">
        <w:rPr>
          <w:b/>
          <w:sz w:val="20"/>
          <w:szCs w:val="20"/>
          <w:lang w:val="en-US"/>
        </w:rPr>
        <w:t>school</w:t>
      </w:r>
      <w:r w:rsidR="008D3318" w:rsidRPr="0020293B">
        <w:rPr>
          <w:b/>
          <w:sz w:val="20"/>
          <w:szCs w:val="20"/>
          <w:lang w:val="en-US"/>
        </w:rPr>
        <w:t>s</w:t>
      </w:r>
      <w:r w:rsidR="00693507" w:rsidRPr="0020293B">
        <w:rPr>
          <w:sz w:val="20"/>
          <w:szCs w:val="20"/>
          <w:lang w:val="en-US"/>
        </w:rPr>
        <w:t xml:space="preserve"> with various type of education. Thi</w:t>
      </w:r>
      <w:r w:rsidR="008D3318" w:rsidRPr="0020293B">
        <w:rPr>
          <w:sz w:val="20"/>
          <w:szCs w:val="20"/>
          <w:lang w:val="en-US"/>
        </w:rPr>
        <w:t>s system was hardly criticized.</w:t>
      </w:r>
    </w:p>
    <w:p w:rsidR="0088298A" w:rsidRPr="0020293B" w:rsidRDefault="00693507" w:rsidP="0020293B">
      <w:pPr>
        <w:ind w:left="708"/>
        <w:rPr>
          <w:sz w:val="20"/>
          <w:szCs w:val="20"/>
          <w:lang w:val="en-US"/>
        </w:rPr>
      </w:pPr>
      <w:r w:rsidRPr="0020293B">
        <w:rPr>
          <w:sz w:val="20"/>
          <w:szCs w:val="20"/>
          <w:lang w:val="en-US"/>
        </w:rPr>
        <w:t xml:space="preserve">In the </w:t>
      </w:r>
      <w:r w:rsidRPr="0020293B">
        <w:rPr>
          <w:b/>
          <w:sz w:val="20"/>
          <w:szCs w:val="20"/>
          <w:lang w:val="en-US"/>
        </w:rPr>
        <w:t>new system</w:t>
      </w:r>
      <w:r w:rsidRPr="0020293B">
        <w:rPr>
          <w:sz w:val="20"/>
          <w:szCs w:val="20"/>
          <w:lang w:val="en-US"/>
        </w:rPr>
        <w:t xml:space="preserve">, all people from </w:t>
      </w:r>
      <w:r w:rsidRPr="0020293B">
        <w:rPr>
          <w:b/>
          <w:sz w:val="20"/>
          <w:szCs w:val="20"/>
          <w:lang w:val="en-US"/>
        </w:rPr>
        <w:t>5 to 16</w:t>
      </w:r>
      <w:r w:rsidRPr="0020293B">
        <w:rPr>
          <w:sz w:val="20"/>
          <w:szCs w:val="20"/>
          <w:lang w:val="en-US"/>
        </w:rPr>
        <w:t xml:space="preserve"> have full time education. From 11 to 16 or 18, they attend to </w:t>
      </w:r>
      <w:r w:rsidRPr="0020293B">
        <w:rPr>
          <w:b/>
          <w:sz w:val="20"/>
          <w:szCs w:val="20"/>
          <w:lang w:val="en-US"/>
        </w:rPr>
        <w:t>secondary</w:t>
      </w:r>
      <w:r w:rsidRPr="0020293B">
        <w:rPr>
          <w:sz w:val="20"/>
          <w:szCs w:val="20"/>
          <w:lang w:val="en-US"/>
        </w:rPr>
        <w:t xml:space="preserve"> </w:t>
      </w:r>
      <w:r w:rsidRPr="0020293B">
        <w:rPr>
          <w:b/>
          <w:sz w:val="20"/>
          <w:szCs w:val="20"/>
          <w:lang w:val="en-US"/>
        </w:rPr>
        <w:t>schools</w:t>
      </w:r>
      <w:r w:rsidRPr="0020293B">
        <w:rPr>
          <w:sz w:val="20"/>
          <w:szCs w:val="20"/>
          <w:lang w:val="en-US"/>
        </w:rPr>
        <w:t xml:space="preserve">. Students can choose that subjects they like. They support </w:t>
      </w:r>
      <w:r w:rsidRPr="0020293B">
        <w:rPr>
          <w:b/>
          <w:sz w:val="20"/>
          <w:szCs w:val="20"/>
          <w:lang w:val="en-US"/>
        </w:rPr>
        <w:t>group</w:t>
      </w:r>
      <w:r w:rsidRPr="0020293B">
        <w:rPr>
          <w:sz w:val="20"/>
          <w:szCs w:val="20"/>
          <w:lang w:val="en-US"/>
        </w:rPr>
        <w:t xml:space="preserve"> </w:t>
      </w:r>
      <w:r w:rsidRPr="0020293B">
        <w:rPr>
          <w:b/>
          <w:sz w:val="20"/>
          <w:szCs w:val="20"/>
          <w:lang w:val="en-US"/>
        </w:rPr>
        <w:t>activities</w:t>
      </w:r>
      <w:r w:rsidRPr="0020293B">
        <w:rPr>
          <w:sz w:val="20"/>
          <w:szCs w:val="20"/>
          <w:lang w:val="en-US"/>
        </w:rPr>
        <w:t xml:space="preserve"> a lot in GB; students are also grouped according to their abilities. The point of secondary school is to pass </w:t>
      </w:r>
      <w:r w:rsidRPr="0020293B">
        <w:rPr>
          <w:b/>
          <w:sz w:val="20"/>
          <w:szCs w:val="20"/>
          <w:lang w:val="en-US"/>
        </w:rPr>
        <w:t xml:space="preserve">General </w:t>
      </w:r>
      <w:r w:rsidR="004F676C" w:rsidRPr="0020293B">
        <w:rPr>
          <w:b/>
          <w:sz w:val="20"/>
          <w:szCs w:val="20"/>
          <w:lang w:val="en-US"/>
        </w:rPr>
        <w:t>Certificate</w:t>
      </w:r>
      <w:r w:rsidRPr="0020293B">
        <w:rPr>
          <w:b/>
          <w:sz w:val="20"/>
          <w:szCs w:val="20"/>
          <w:lang w:val="en-US"/>
        </w:rPr>
        <w:t xml:space="preserve"> of Secondary Education</w:t>
      </w:r>
      <w:r w:rsidR="004F676C" w:rsidRPr="0020293B">
        <w:rPr>
          <w:sz w:val="20"/>
          <w:szCs w:val="20"/>
          <w:lang w:val="en-US"/>
        </w:rPr>
        <w:t xml:space="preserve">, ordinary on level 0. </w:t>
      </w:r>
      <w:r w:rsidR="004F676C" w:rsidRPr="0020293B">
        <w:rPr>
          <w:b/>
          <w:sz w:val="20"/>
          <w:szCs w:val="20"/>
          <w:lang w:val="en-US"/>
        </w:rPr>
        <w:t>No</w:t>
      </w:r>
      <w:r w:rsidR="004F676C" w:rsidRPr="0020293B">
        <w:rPr>
          <w:sz w:val="20"/>
          <w:szCs w:val="20"/>
          <w:lang w:val="en-US"/>
        </w:rPr>
        <w:t xml:space="preserve"> subjects are </w:t>
      </w:r>
      <w:r w:rsidR="004F676C" w:rsidRPr="0020293B">
        <w:rPr>
          <w:b/>
          <w:sz w:val="20"/>
          <w:szCs w:val="20"/>
          <w:lang w:val="en-US"/>
        </w:rPr>
        <w:t>compulsory</w:t>
      </w:r>
      <w:r w:rsidR="004F676C" w:rsidRPr="0020293B">
        <w:rPr>
          <w:sz w:val="20"/>
          <w:szCs w:val="20"/>
          <w:lang w:val="en-US"/>
        </w:rPr>
        <w:t xml:space="preserve">. At age </w:t>
      </w:r>
      <w:r w:rsidR="004F676C" w:rsidRPr="0020293B">
        <w:rPr>
          <w:b/>
          <w:sz w:val="20"/>
          <w:szCs w:val="20"/>
          <w:lang w:val="en-US"/>
        </w:rPr>
        <w:t>16 to 18</w:t>
      </w:r>
      <w:r w:rsidR="004F676C" w:rsidRPr="0020293B">
        <w:rPr>
          <w:sz w:val="20"/>
          <w:szCs w:val="20"/>
          <w:lang w:val="en-US"/>
        </w:rPr>
        <w:t xml:space="preserve"> people specialize in 3 or 4 subjects. In the end, they pass advanced </w:t>
      </w:r>
      <w:r w:rsidR="004F676C" w:rsidRPr="0020293B">
        <w:rPr>
          <w:b/>
          <w:sz w:val="20"/>
          <w:szCs w:val="20"/>
          <w:lang w:val="en-US"/>
        </w:rPr>
        <w:t>GCE</w:t>
      </w:r>
      <w:r w:rsidR="004F676C" w:rsidRPr="0020293B">
        <w:rPr>
          <w:sz w:val="20"/>
          <w:szCs w:val="20"/>
          <w:lang w:val="en-US"/>
        </w:rPr>
        <w:t xml:space="preserve"> on A level. This level is required for entering the university. Some well known universities in GB are for example </w:t>
      </w:r>
      <w:r w:rsidR="004F676C" w:rsidRPr="0020293B">
        <w:rPr>
          <w:b/>
          <w:sz w:val="20"/>
          <w:szCs w:val="20"/>
          <w:lang w:val="en-US"/>
        </w:rPr>
        <w:t>Oxford</w:t>
      </w:r>
      <w:r w:rsidR="004F676C" w:rsidRPr="0020293B">
        <w:rPr>
          <w:sz w:val="20"/>
          <w:szCs w:val="20"/>
          <w:lang w:val="en-US"/>
        </w:rPr>
        <w:t xml:space="preserve">, </w:t>
      </w:r>
      <w:r w:rsidR="004F676C" w:rsidRPr="0020293B">
        <w:rPr>
          <w:b/>
          <w:sz w:val="20"/>
          <w:szCs w:val="20"/>
          <w:lang w:val="en-US"/>
        </w:rPr>
        <w:t>Cambridge</w:t>
      </w:r>
      <w:r w:rsidR="004F676C" w:rsidRPr="0020293B">
        <w:rPr>
          <w:sz w:val="20"/>
          <w:szCs w:val="20"/>
          <w:lang w:val="en-US"/>
        </w:rPr>
        <w:t xml:space="preserve"> or </w:t>
      </w:r>
      <w:r w:rsidR="004F676C" w:rsidRPr="0020293B">
        <w:rPr>
          <w:b/>
          <w:sz w:val="20"/>
          <w:szCs w:val="20"/>
          <w:lang w:val="en-US"/>
        </w:rPr>
        <w:t>Redbrick</w:t>
      </w:r>
      <w:r w:rsidR="004F676C" w:rsidRPr="0020293B">
        <w:rPr>
          <w:sz w:val="20"/>
          <w:szCs w:val="20"/>
          <w:lang w:val="en-US"/>
        </w:rPr>
        <w:t xml:space="preserve"> universities. University education is usually for 3 to 4 years or 5 to 6 years for some specialization such us medicine.</w:t>
      </w:r>
    </w:p>
    <w:p w:rsidR="000F6298" w:rsidRPr="0020293B" w:rsidRDefault="000F6298" w:rsidP="0020293B">
      <w:pPr>
        <w:pStyle w:val="Nadpis2"/>
        <w:ind w:left="708"/>
        <w:rPr>
          <w:sz w:val="22"/>
          <w:szCs w:val="22"/>
          <w:lang w:val="en-US"/>
        </w:rPr>
      </w:pPr>
      <w:r w:rsidRPr="0020293B">
        <w:rPr>
          <w:sz w:val="22"/>
          <w:szCs w:val="22"/>
          <w:lang w:val="en-US"/>
        </w:rPr>
        <w:t>Czech</w:t>
      </w:r>
    </w:p>
    <w:p w:rsidR="00A56262" w:rsidRPr="0020293B" w:rsidRDefault="0070578F" w:rsidP="0020293B">
      <w:pPr>
        <w:ind w:left="708"/>
        <w:rPr>
          <w:sz w:val="20"/>
          <w:szCs w:val="20"/>
          <w:lang w:val="en-US"/>
        </w:rPr>
      </w:pPr>
      <w:r w:rsidRPr="0020293B">
        <w:rPr>
          <w:sz w:val="20"/>
          <w:szCs w:val="20"/>
          <w:lang w:val="en-US"/>
        </w:rPr>
        <w:t xml:space="preserve">Till 6 years old, we attend to </w:t>
      </w:r>
      <w:r w:rsidRPr="0020293B">
        <w:rPr>
          <w:b/>
          <w:sz w:val="20"/>
          <w:szCs w:val="20"/>
          <w:lang w:val="en-US"/>
        </w:rPr>
        <w:t>kindergartens</w:t>
      </w:r>
      <w:r w:rsidRPr="0020293B">
        <w:rPr>
          <w:sz w:val="20"/>
          <w:szCs w:val="20"/>
          <w:lang w:val="en-US"/>
        </w:rPr>
        <w:t xml:space="preserve">. Then we start our </w:t>
      </w:r>
      <w:r w:rsidRPr="0020293B">
        <w:rPr>
          <w:b/>
          <w:sz w:val="20"/>
          <w:szCs w:val="20"/>
          <w:lang w:val="en-US"/>
        </w:rPr>
        <w:t>compulsory</w:t>
      </w:r>
      <w:r w:rsidRPr="0020293B">
        <w:rPr>
          <w:sz w:val="20"/>
          <w:szCs w:val="20"/>
          <w:lang w:val="en-US"/>
        </w:rPr>
        <w:t xml:space="preserve"> 9 years </w:t>
      </w:r>
      <w:r w:rsidRPr="0020293B">
        <w:rPr>
          <w:b/>
          <w:sz w:val="20"/>
          <w:szCs w:val="20"/>
          <w:lang w:val="en-US"/>
        </w:rPr>
        <w:t>basic</w:t>
      </w:r>
      <w:r w:rsidRPr="0020293B">
        <w:rPr>
          <w:sz w:val="20"/>
          <w:szCs w:val="20"/>
          <w:lang w:val="en-US"/>
        </w:rPr>
        <w:t xml:space="preserve"> </w:t>
      </w:r>
      <w:r w:rsidRPr="0020293B">
        <w:rPr>
          <w:b/>
          <w:sz w:val="20"/>
          <w:szCs w:val="20"/>
          <w:lang w:val="en-US"/>
        </w:rPr>
        <w:t>education</w:t>
      </w:r>
      <w:r w:rsidRPr="0020293B">
        <w:rPr>
          <w:sz w:val="20"/>
          <w:szCs w:val="20"/>
          <w:lang w:val="en-US"/>
        </w:rPr>
        <w:t xml:space="preserve">. Basic schools are divided to </w:t>
      </w:r>
      <w:r w:rsidRPr="0020293B">
        <w:rPr>
          <w:b/>
          <w:sz w:val="20"/>
          <w:szCs w:val="20"/>
          <w:lang w:val="en-US"/>
        </w:rPr>
        <w:t>first</w:t>
      </w:r>
      <w:r w:rsidRPr="0020293B">
        <w:rPr>
          <w:sz w:val="20"/>
          <w:szCs w:val="20"/>
          <w:lang w:val="en-US"/>
        </w:rPr>
        <w:t xml:space="preserve"> </w:t>
      </w:r>
      <w:r w:rsidRPr="0020293B">
        <w:rPr>
          <w:b/>
          <w:sz w:val="20"/>
          <w:szCs w:val="20"/>
          <w:lang w:val="en-US"/>
        </w:rPr>
        <w:t>level</w:t>
      </w:r>
      <w:r w:rsidRPr="0020293B">
        <w:rPr>
          <w:sz w:val="20"/>
          <w:szCs w:val="20"/>
          <w:lang w:val="en-US"/>
        </w:rPr>
        <w:t xml:space="preserve"> and </w:t>
      </w:r>
      <w:r w:rsidRPr="0020293B">
        <w:rPr>
          <w:b/>
          <w:sz w:val="20"/>
          <w:szCs w:val="20"/>
          <w:lang w:val="en-US"/>
        </w:rPr>
        <w:t>secon</w:t>
      </w:r>
      <w:r w:rsidR="00A56262" w:rsidRPr="0020293B">
        <w:rPr>
          <w:b/>
          <w:sz w:val="20"/>
          <w:szCs w:val="20"/>
          <w:lang w:val="en-US"/>
        </w:rPr>
        <w:t>d</w:t>
      </w:r>
      <w:r w:rsidRPr="0020293B">
        <w:rPr>
          <w:sz w:val="20"/>
          <w:szCs w:val="20"/>
          <w:lang w:val="en-US"/>
        </w:rPr>
        <w:t xml:space="preserve"> </w:t>
      </w:r>
      <w:r w:rsidRPr="0020293B">
        <w:rPr>
          <w:b/>
          <w:sz w:val="20"/>
          <w:szCs w:val="20"/>
          <w:lang w:val="en-US"/>
        </w:rPr>
        <w:t>level</w:t>
      </w:r>
      <w:r w:rsidRPr="0020293B">
        <w:rPr>
          <w:sz w:val="20"/>
          <w:szCs w:val="20"/>
          <w:lang w:val="en-US"/>
        </w:rPr>
        <w:t xml:space="preserve">. When people pass first level, some of them go to the </w:t>
      </w:r>
      <w:r w:rsidRPr="0020293B">
        <w:rPr>
          <w:b/>
          <w:sz w:val="20"/>
          <w:szCs w:val="20"/>
          <w:lang w:val="en-US"/>
        </w:rPr>
        <w:t>8-years gymnasiums</w:t>
      </w:r>
      <w:r w:rsidRPr="0020293B">
        <w:rPr>
          <w:sz w:val="20"/>
          <w:szCs w:val="20"/>
          <w:lang w:val="en-US"/>
        </w:rPr>
        <w:t xml:space="preserve"> which are usually harder then basic schools</w:t>
      </w:r>
      <w:r w:rsidR="005E7244" w:rsidRPr="0020293B">
        <w:rPr>
          <w:sz w:val="20"/>
          <w:szCs w:val="20"/>
          <w:lang w:val="en-US"/>
        </w:rPr>
        <w:t xml:space="preserve">. There are private </w:t>
      </w:r>
      <w:r w:rsidR="00A56262" w:rsidRPr="0020293B">
        <w:rPr>
          <w:sz w:val="20"/>
          <w:szCs w:val="20"/>
          <w:lang w:val="en-US"/>
        </w:rPr>
        <w:t>ones and also state gymnasiums.</w:t>
      </w:r>
    </w:p>
    <w:p w:rsidR="00170F7C" w:rsidRPr="0020293B" w:rsidRDefault="005E7244" w:rsidP="0020293B">
      <w:pPr>
        <w:ind w:left="708"/>
        <w:rPr>
          <w:sz w:val="20"/>
          <w:szCs w:val="20"/>
          <w:lang w:val="en-US"/>
        </w:rPr>
      </w:pPr>
      <w:r w:rsidRPr="0020293B">
        <w:rPr>
          <w:sz w:val="20"/>
          <w:szCs w:val="20"/>
          <w:lang w:val="en-US"/>
        </w:rPr>
        <w:t xml:space="preserve">When we finish basic school and we are not already on gymnasium, we can go there too, to the </w:t>
      </w:r>
      <w:r w:rsidRPr="0020293B">
        <w:rPr>
          <w:b/>
          <w:sz w:val="20"/>
          <w:szCs w:val="20"/>
          <w:lang w:val="en-US"/>
        </w:rPr>
        <w:t>4-years gymnasiums</w:t>
      </w:r>
      <w:r w:rsidRPr="0020293B">
        <w:rPr>
          <w:sz w:val="20"/>
          <w:szCs w:val="20"/>
          <w:lang w:val="en-US"/>
        </w:rPr>
        <w:t xml:space="preserve">. Gymnasiums have usually no specific subjects, so they prepare student much more for future study then for real live. Other option for us is to go to some </w:t>
      </w:r>
      <w:r w:rsidRPr="0020293B">
        <w:rPr>
          <w:b/>
          <w:sz w:val="20"/>
          <w:szCs w:val="20"/>
          <w:lang w:val="en-US"/>
        </w:rPr>
        <w:t>specialized</w:t>
      </w:r>
      <w:r w:rsidRPr="0020293B">
        <w:rPr>
          <w:sz w:val="20"/>
          <w:szCs w:val="20"/>
          <w:lang w:val="en-US"/>
        </w:rPr>
        <w:t xml:space="preserve"> </w:t>
      </w:r>
      <w:r w:rsidRPr="0020293B">
        <w:rPr>
          <w:b/>
          <w:sz w:val="20"/>
          <w:szCs w:val="20"/>
          <w:lang w:val="en-US"/>
        </w:rPr>
        <w:t>high</w:t>
      </w:r>
      <w:r w:rsidRPr="0020293B">
        <w:rPr>
          <w:sz w:val="20"/>
          <w:szCs w:val="20"/>
          <w:lang w:val="en-US"/>
        </w:rPr>
        <w:t xml:space="preserve"> </w:t>
      </w:r>
      <w:r w:rsidRPr="0020293B">
        <w:rPr>
          <w:b/>
          <w:sz w:val="20"/>
          <w:szCs w:val="20"/>
          <w:lang w:val="en-US"/>
        </w:rPr>
        <w:t>school</w:t>
      </w:r>
      <w:r w:rsidRPr="0020293B">
        <w:rPr>
          <w:sz w:val="20"/>
          <w:szCs w:val="20"/>
          <w:lang w:val="en-US"/>
        </w:rPr>
        <w:t xml:space="preserve">. Examples of these schools are </w:t>
      </w:r>
      <w:r w:rsidRPr="0020293B">
        <w:rPr>
          <w:b/>
          <w:sz w:val="20"/>
          <w:szCs w:val="20"/>
          <w:lang w:val="en-US"/>
        </w:rPr>
        <w:t>electronic</w:t>
      </w:r>
      <w:r w:rsidRPr="0020293B">
        <w:rPr>
          <w:sz w:val="20"/>
          <w:szCs w:val="20"/>
          <w:lang w:val="en-US"/>
        </w:rPr>
        <w:t xml:space="preserve"> industry school, </w:t>
      </w:r>
      <w:r w:rsidRPr="0020293B">
        <w:rPr>
          <w:b/>
          <w:sz w:val="20"/>
          <w:szCs w:val="20"/>
          <w:lang w:val="en-US"/>
        </w:rPr>
        <w:t>veterinary</w:t>
      </w:r>
      <w:r w:rsidRPr="0020293B">
        <w:rPr>
          <w:sz w:val="20"/>
          <w:szCs w:val="20"/>
          <w:lang w:val="en-US"/>
        </w:rPr>
        <w:t xml:space="preserve"> school, </w:t>
      </w:r>
      <w:r w:rsidRPr="0020293B">
        <w:rPr>
          <w:b/>
          <w:sz w:val="20"/>
          <w:szCs w:val="20"/>
          <w:lang w:val="en-US"/>
        </w:rPr>
        <w:t>agriculture</w:t>
      </w:r>
      <w:r w:rsidRPr="0020293B">
        <w:rPr>
          <w:sz w:val="20"/>
          <w:szCs w:val="20"/>
          <w:lang w:val="en-US"/>
        </w:rPr>
        <w:t xml:space="preserve"> school and so on. These schools ends with leaving exams so us gymnasiums. But there is also </w:t>
      </w:r>
      <w:r w:rsidRPr="0020293B">
        <w:rPr>
          <w:b/>
          <w:sz w:val="20"/>
          <w:szCs w:val="20"/>
          <w:lang w:val="en-US"/>
        </w:rPr>
        <w:t>practical</w:t>
      </w:r>
      <w:r w:rsidRPr="0020293B">
        <w:rPr>
          <w:sz w:val="20"/>
          <w:szCs w:val="20"/>
          <w:lang w:val="en-US"/>
        </w:rPr>
        <w:t xml:space="preserve"> leaving exam. </w:t>
      </w:r>
      <w:r w:rsidR="00A56262" w:rsidRPr="0020293B">
        <w:rPr>
          <w:sz w:val="20"/>
          <w:szCs w:val="20"/>
          <w:lang w:val="en-US"/>
        </w:rPr>
        <w:t xml:space="preserve">Gymnasiums so as high schools are limited, so every student who wants to study there have to pass hiring exams first. </w:t>
      </w:r>
      <w:r w:rsidRPr="0020293B">
        <w:rPr>
          <w:sz w:val="20"/>
          <w:szCs w:val="20"/>
          <w:lang w:val="en-US"/>
        </w:rPr>
        <w:t xml:space="preserve">If we don’t want to study any more after passing basic school, we can go to some </w:t>
      </w:r>
      <w:r w:rsidR="00A3565E" w:rsidRPr="0020293B">
        <w:rPr>
          <w:b/>
          <w:sz w:val="20"/>
          <w:szCs w:val="20"/>
          <w:lang w:val="en-US"/>
        </w:rPr>
        <w:t>vocational</w:t>
      </w:r>
      <w:r w:rsidR="00A56262" w:rsidRPr="0020293B">
        <w:rPr>
          <w:b/>
          <w:sz w:val="20"/>
          <w:szCs w:val="20"/>
          <w:lang w:val="en-US"/>
        </w:rPr>
        <w:t xml:space="preserve"> (</w:t>
      </w:r>
      <w:proofErr w:type="spellStart"/>
      <w:r w:rsidR="00A56262" w:rsidRPr="0020293B">
        <w:rPr>
          <w:b/>
          <w:sz w:val="20"/>
          <w:szCs w:val="20"/>
          <w:lang w:val="en-US"/>
        </w:rPr>
        <w:t>odborný</w:t>
      </w:r>
      <w:proofErr w:type="spellEnd"/>
      <w:r w:rsidR="00A56262" w:rsidRPr="0020293B">
        <w:rPr>
          <w:b/>
          <w:sz w:val="20"/>
          <w:szCs w:val="20"/>
          <w:lang w:val="en-US"/>
        </w:rPr>
        <w:t>)</w:t>
      </w:r>
      <w:r w:rsidR="00A3565E" w:rsidRPr="0020293B">
        <w:rPr>
          <w:sz w:val="20"/>
          <w:szCs w:val="20"/>
          <w:lang w:val="en-US"/>
        </w:rPr>
        <w:t xml:space="preserve"> </w:t>
      </w:r>
      <w:r w:rsidR="00A3565E" w:rsidRPr="0020293B">
        <w:rPr>
          <w:b/>
          <w:sz w:val="20"/>
          <w:szCs w:val="20"/>
          <w:lang w:val="en-US"/>
        </w:rPr>
        <w:t>training</w:t>
      </w:r>
      <w:r w:rsidR="00A3565E" w:rsidRPr="0020293B">
        <w:rPr>
          <w:sz w:val="20"/>
          <w:szCs w:val="20"/>
          <w:lang w:val="en-US"/>
        </w:rPr>
        <w:t xml:space="preserve"> </w:t>
      </w:r>
      <w:r w:rsidR="00A3565E" w:rsidRPr="0020293B">
        <w:rPr>
          <w:b/>
          <w:sz w:val="20"/>
          <w:szCs w:val="20"/>
          <w:lang w:val="en-US"/>
        </w:rPr>
        <w:t>cent</w:t>
      </w:r>
      <w:r w:rsidRPr="0020293B">
        <w:rPr>
          <w:b/>
          <w:sz w:val="20"/>
          <w:szCs w:val="20"/>
          <w:lang w:val="en-US"/>
        </w:rPr>
        <w:t>r</w:t>
      </w:r>
      <w:r w:rsidR="00A3565E" w:rsidRPr="0020293B">
        <w:rPr>
          <w:b/>
          <w:sz w:val="20"/>
          <w:szCs w:val="20"/>
          <w:lang w:val="en-US"/>
        </w:rPr>
        <w:t>e</w:t>
      </w:r>
      <w:r w:rsidRPr="0020293B">
        <w:rPr>
          <w:sz w:val="20"/>
          <w:szCs w:val="20"/>
          <w:lang w:val="en-US"/>
        </w:rPr>
        <w:t xml:space="preserve"> because there is not much work to do with just basic education. As high schools education is usually for </w:t>
      </w:r>
      <w:r w:rsidRPr="0020293B">
        <w:rPr>
          <w:b/>
          <w:sz w:val="20"/>
          <w:szCs w:val="20"/>
          <w:lang w:val="en-US"/>
        </w:rPr>
        <w:t>4 years</w:t>
      </w:r>
      <w:r w:rsidRPr="0020293B">
        <w:rPr>
          <w:sz w:val="20"/>
          <w:szCs w:val="20"/>
          <w:lang w:val="en-US"/>
        </w:rPr>
        <w:t xml:space="preserve">, </w:t>
      </w:r>
      <w:r w:rsidR="00A3565E" w:rsidRPr="0020293B">
        <w:rPr>
          <w:sz w:val="20"/>
          <w:szCs w:val="20"/>
          <w:lang w:val="en-US"/>
        </w:rPr>
        <w:t xml:space="preserve">vocational </w:t>
      </w:r>
      <w:r w:rsidRPr="0020293B">
        <w:rPr>
          <w:sz w:val="20"/>
          <w:szCs w:val="20"/>
          <w:lang w:val="en-US"/>
        </w:rPr>
        <w:t xml:space="preserve">training is just for </w:t>
      </w:r>
      <w:r w:rsidRPr="0020293B">
        <w:rPr>
          <w:b/>
          <w:sz w:val="20"/>
          <w:szCs w:val="20"/>
          <w:lang w:val="en-US"/>
        </w:rPr>
        <w:t>3 years</w:t>
      </w:r>
      <w:r w:rsidRPr="0020293B">
        <w:rPr>
          <w:sz w:val="20"/>
          <w:szCs w:val="20"/>
          <w:lang w:val="en-US"/>
        </w:rPr>
        <w:t xml:space="preserve">. It is end with training exams and instead of </w:t>
      </w:r>
      <w:r w:rsidRPr="0020293B">
        <w:rPr>
          <w:b/>
          <w:sz w:val="20"/>
          <w:szCs w:val="20"/>
          <w:lang w:val="en-US"/>
        </w:rPr>
        <w:t>school-leaving certificate</w:t>
      </w:r>
      <w:r w:rsidRPr="0020293B">
        <w:rPr>
          <w:sz w:val="20"/>
          <w:szCs w:val="20"/>
          <w:lang w:val="en-US"/>
        </w:rPr>
        <w:t xml:space="preserve"> they get </w:t>
      </w:r>
      <w:r w:rsidRPr="0020293B">
        <w:rPr>
          <w:b/>
          <w:sz w:val="20"/>
          <w:szCs w:val="20"/>
          <w:lang w:val="en-US"/>
        </w:rPr>
        <w:t>vocational certificate</w:t>
      </w:r>
      <w:r w:rsidRPr="0020293B">
        <w:rPr>
          <w:sz w:val="20"/>
          <w:szCs w:val="20"/>
          <w:lang w:val="en-US"/>
        </w:rPr>
        <w:t>.</w:t>
      </w:r>
    </w:p>
    <w:p w:rsidR="002B2D40" w:rsidRPr="0020293B" w:rsidRDefault="002B2D40" w:rsidP="0020293B">
      <w:pPr>
        <w:ind w:left="708"/>
        <w:rPr>
          <w:sz w:val="20"/>
          <w:szCs w:val="20"/>
          <w:lang w:val="en-US"/>
        </w:rPr>
      </w:pPr>
      <w:r w:rsidRPr="0020293B">
        <w:rPr>
          <w:sz w:val="20"/>
          <w:szCs w:val="20"/>
          <w:lang w:val="en-US"/>
        </w:rPr>
        <w:t xml:space="preserve">We have </w:t>
      </w:r>
      <w:r w:rsidRPr="0020293B">
        <w:rPr>
          <w:b/>
          <w:sz w:val="20"/>
          <w:szCs w:val="20"/>
          <w:lang w:val="en-US"/>
        </w:rPr>
        <w:t>state</w:t>
      </w:r>
      <w:r w:rsidRPr="0020293B">
        <w:rPr>
          <w:sz w:val="20"/>
          <w:szCs w:val="20"/>
          <w:lang w:val="en-US"/>
        </w:rPr>
        <w:t xml:space="preserve"> high schools so as </w:t>
      </w:r>
      <w:r w:rsidRPr="0020293B">
        <w:rPr>
          <w:b/>
          <w:sz w:val="20"/>
          <w:szCs w:val="20"/>
          <w:lang w:val="en-US"/>
        </w:rPr>
        <w:t>private</w:t>
      </w:r>
      <w:r w:rsidRPr="0020293B">
        <w:rPr>
          <w:sz w:val="20"/>
          <w:szCs w:val="20"/>
          <w:lang w:val="en-US"/>
        </w:rPr>
        <w:t xml:space="preserve"> ones. Private high schools get support from state so as the state ones but they are also getting money from students parents. According to that, they have chance to buy better equipment for students. Many state schools have pretty old equipment and tools but I don’t think </w:t>
      </w:r>
      <w:r w:rsidR="006211DD" w:rsidRPr="0020293B">
        <w:rPr>
          <w:sz w:val="20"/>
          <w:szCs w:val="20"/>
          <w:lang w:val="en-US"/>
        </w:rPr>
        <w:t>it’s</w:t>
      </w:r>
      <w:r w:rsidR="00A56262" w:rsidRPr="0020293B">
        <w:rPr>
          <w:sz w:val="20"/>
          <w:szCs w:val="20"/>
          <w:lang w:val="en-US"/>
        </w:rPr>
        <w:t xml:space="preserve"> our case.</w:t>
      </w:r>
    </w:p>
    <w:p w:rsidR="006211DD" w:rsidRPr="0020293B" w:rsidRDefault="006211DD" w:rsidP="0020293B">
      <w:pPr>
        <w:ind w:left="708"/>
        <w:rPr>
          <w:sz w:val="20"/>
          <w:szCs w:val="20"/>
          <w:lang w:val="en-US"/>
        </w:rPr>
      </w:pPr>
      <w:r w:rsidRPr="0020293B">
        <w:rPr>
          <w:b/>
          <w:sz w:val="20"/>
          <w:szCs w:val="20"/>
          <w:lang w:val="en-US"/>
        </w:rPr>
        <w:t>University</w:t>
      </w:r>
      <w:r w:rsidRPr="0020293B">
        <w:rPr>
          <w:sz w:val="20"/>
          <w:szCs w:val="20"/>
          <w:lang w:val="en-US"/>
        </w:rPr>
        <w:t xml:space="preserve"> </w:t>
      </w:r>
      <w:r w:rsidRPr="0020293B">
        <w:rPr>
          <w:b/>
          <w:sz w:val="20"/>
          <w:szCs w:val="20"/>
          <w:lang w:val="en-US"/>
        </w:rPr>
        <w:t>education</w:t>
      </w:r>
      <w:r w:rsidRPr="0020293B">
        <w:rPr>
          <w:sz w:val="20"/>
          <w:szCs w:val="20"/>
          <w:lang w:val="en-US"/>
        </w:rPr>
        <w:t xml:space="preserve"> was extended in last few years. For now, there are quite a lot of places for students on universities so everyone have chance to study if he wants to and if he tries a little</w:t>
      </w:r>
      <w:r w:rsidR="00A56262" w:rsidRPr="0020293B">
        <w:rPr>
          <w:sz w:val="20"/>
          <w:szCs w:val="20"/>
          <w:lang w:val="en-US"/>
        </w:rPr>
        <w:t xml:space="preserve"> …</w:t>
      </w:r>
      <w:r w:rsidR="008D3318" w:rsidRPr="0020293B">
        <w:rPr>
          <w:sz w:val="20"/>
          <w:szCs w:val="20"/>
          <w:lang w:val="en-US"/>
        </w:rPr>
        <w:t xml:space="preserve"> and if he has leaving exam certificate of course</w:t>
      </w:r>
      <w:r w:rsidRPr="0020293B">
        <w:rPr>
          <w:sz w:val="20"/>
          <w:szCs w:val="20"/>
          <w:lang w:val="en-US"/>
        </w:rPr>
        <w:t>.</w:t>
      </w:r>
    </w:p>
    <w:sectPr w:rsidR="006211DD" w:rsidRPr="0020293B" w:rsidSect="00863D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965C64"/>
    <w:rsid w:val="00003D7F"/>
    <w:rsid w:val="000440F0"/>
    <w:rsid w:val="00047DFF"/>
    <w:rsid w:val="00056F80"/>
    <w:rsid w:val="00060ADE"/>
    <w:rsid w:val="0008252F"/>
    <w:rsid w:val="0008635C"/>
    <w:rsid w:val="000949DC"/>
    <w:rsid w:val="00094F30"/>
    <w:rsid w:val="00095640"/>
    <w:rsid w:val="000A3AB0"/>
    <w:rsid w:val="000B78E1"/>
    <w:rsid w:val="000C4FC1"/>
    <w:rsid w:val="000C786D"/>
    <w:rsid w:val="000E0A0A"/>
    <w:rsid w:val="000F1005"/>
    <w:rsid w:val="000F6298"/>
    <w:rsid w:val="000F79A2"/>
    <w:rsid w:val="0012522D"/>
    <w:rsid w:val="00125644"/>
    <w:rsid w:val="00142520"/>
    <w:rsid w:val="0015274C"/>
    <w:rsid w:val="00152ED6"/>
    <w:rsid w:val="00170F7C"/>
    <w:rsid w:val="00172CEB"/>
    <w:rsid w:val="00174D9E"/>
    <w:rsid w:val="00177466"/>
    <w:rsid w:val="00196564"/>
    <w:rsid w:val="001A2524"/>
    <w:rsid w:val="001B1BD9"/>
    <w:rsid w:val="001C3B1B"/>
    <w:rsid w:val="001C6B30"/>
    <w:rsid w:val="001D40F6"/>
    <w:rsid w:val="001D4EBE"/>
    <w:rsid w:val="001E38D0"/>
    <w:rsid w:val="0020293B"/>
    <w:rsid w:val="00203E2C"/>
    <w:rsid w:val="00204462"/>
    <w:rsid w:val="00220A8F"/>
    <w:rsid w:val="00240C13"/>
    <w:rsid w:val="00256206"/>
    <w:rsid w:val="0026008B"/>
    <w:rsid w:val="00282C7D"/>
    <w:rsid w:val="00287F4C"/>
    <w:rsid w:val="002974D0"/>
    <w:rsid w:val="002B1238"/>
    <w:rsid w:val="002B2480"/>
    <w:rsid w:val="002B2D40"/>
    <w:rsid w:val="002B37BA"/>
    <w:rsid w:val="002B4463"/>
    <w:rsid w:val="002B68DA"/>
    <w:rsid w:val="002B6BC6"/>
    <w:rsid w:val="002C2AE2"/>
    <w:rsid w:val="002C2DC6"/>
    <w:rsid w:val="002C4188"/>
    <w:rsid w:val="002D1525"/>
    <w:rsid w:val="002E3F4D"/>
    <w:rsid w:val="00331D54"/>
    <w:rsid w:val="0033329D"/>
    <w:rsid w:val="003403ED"/>
    <w:rsid w:val="00340B34"/>
    <w:rsid w:val="00340D91"/>
    <w:rsid w:val="00346028"/>
    <w:rsid w:val="00352344"/>
    <w:rsid w:val="00356BEC"/>
    <w:rsid w:val="003578F4"/>
    <w:rsid w:val="003A1657"/>
    <w:rsid w:val="003B387A"/>
    <w:rsid w:val="003C3B6A"/>
    <w:rsid w:val="003C3C1D"/>
    <w:rsid w:val="003C5F2C"/>
    <w:rsid w:val="003E2B31"/>
    <w:rsid w:val="003E5D34"/>
    <w:rsid w:val="00404173"/>
    <w:rsid w:val="00413B7B"/>
    <w:rsid w:val="0041569C"/>
    <w:rsid w:val="00417E4F"/>
    <w:rsid w:val="0042019E"/>
    <w:rsid w:val="00431D49"/>
    <w:rsid w:val="00437606"/>
    <w:rsid w:val="0044315E"/>
    <w:rsid w:val="00461E58"/>
    <w:rsid w:val="00484FA1"/>
    <w:rsid w:val="00490776"/>
    <w:rsid w:val="004958DA"/>
    <w:rsid w:val="004978DF"/>
    <w:rsid w:val="004B0677"/>
    <w:rsid w:val="004B463E"/>
    <w:rsid w:val="004B5CD1"/>
    <w:rsid w:val="004C26C1"/>
    <w:rsid w:val="004D1BF9"/>
    <w:rsid w:val="004D7905"/>
    <w:rsid w:val="004E3978"/>
    <w:rsid w:val="004F676C"/>
    <w:rsid w:val="00500FB0"/>
    <w:rsid w:val="00540C78"/>
    <w:rsid w:val="00553CAD"/>
    <w:rsid w:val="0055415A"/>
    <w:rsid w:val="0055726B"/>
    <w:rsid w:val="005813AC"/>
    <w:rsid w:val="005A3512"/>
    <w:rsid w:val="005B0A92"/>
    <w:rsid w:val="005B6BD4"/>
    <w:rsid w:val="005D09DA"/>
    <w:rsid w:val="005D33DF"/>
    <w:rsid w:val="005E7244"/>
    <w:rsid w:val="005F240D"/>
    <w:rsid w:val="005F73D1"/>
    <w:rsid w:val="00611483"/>
    <w:rsid w:val="00612150"/>
    <w:rsid w:val="006211DD"/>
    <w:rsid w:val="006320AA"/>
    <w:rsid w:val="00633DD9"/>
    <w:rsid w:val="00644168"/>
    <w:rsid w:val="00645497"/>
    <w:rsid w:val="0065464B"/>
    <w:rsid w:val="00693507"/>
    <w:rsid w:val="006D082A"/>
    <w:rsid w:val="006E538B"/>
    <w:rsid w:val="006F24D3"/>
    <w:rsid w:val="006F47D6"/>
    <w:rsid w:val="006F60A1"/>
    <w:rsid w:val="006F647A"/>
    <w:rsid w:val="00700D0F"/>
    <w:rsid w:val="0070578F"/>
    <w:rsid w:val="00710FE7"/>
    <w:rsid w:val="00711498"/>
    <w:rsid w:val="00723778"/>
    <w:rsid w:val="00730E03"/>
    <w:rsid w:val="00737542"/>
    <w:rsid w:val="00740C11"/>
    <w:rsid w:val="00754C4B"/>
    <w:rsid w:val="00774F1B"/>
    <w:rsid w:val="00786E35"/>
    <w:rsid w:val="007946BA"/>
    <w:rsid w:val="007B0C7E"/>
    <w:rsid w:val="007B3A33"/>
    <w:rsid w:val="007D3E8C"/>
    <w:rsid w:val="007D478D"/>
    <w:rsid w:val="007D7F32"/>
    <w:rsid w:val="007E1913"/>
    <w:rsid w:val="00803BC0"/>
    <w:rsid w:val="0081559A"/>
    <w:rsid w:val="008232F8"/>
    <w:rsid w:val="008400BA"/>
    <w:rsid w:val="00844EC6"/>
    <w:rsid w:val="00860B6C"/>
    <w:rsid w:val="00863D46"/>
    <w:rsid w:val="008659A0"/>
    <w:rsid w:val="008809AF"/>
    <w:rsid w:val="0088298A"/>
    <w:rsid w:val="008939DF"/>
    <w:rsid w:val="00897AAA"/>
    <w:rsid w:val="008A3FD4"/>
    <w:rsid w:val="008B2858"/>
    <w:rsid w:val="008D1812"/>
    <w:rsid w:val="008D3318"/>
    <w:rsid w:val="008D601D"/>
    <w:rsid w:val="008F7856"/>
    <w:rsid w:val="00920429"/>
    <w:rsid w:val="0092759F"/>
    <w:rsid w:val="00933A57"/>
    <w:rsid w:val="00933E79"/>
    <w:rsid w:val="009415BB"/>
    <w:rsid w:val="0094764E"/>
    <w:rsid w:val="00965C64"/>
    <w:rsid w:val="00974803"/>
    <w:rsid w:val="00992B7C"/>
    <w:rsid w:val="00993A88"/>
    <w:rsid w:val="00996F3B"/>
    <w:rsid w:val="009D6411"/>
    <w:rsid w:val="009E23E2"/>
    <w:rsid w:val="009E24CA"/>
    <w:rsid w:val="009F0670"/>
    <w:rsid w:val="00A01AA9"/>
    <w:rsid w:val="00A05B48"/>
    <w:rsid w:val="00A07625"/>
    <w:rsid w:val="00A102BE"/>
    <w:rsid w:val="00A11FB9"/>
    <w:rsid w:val="00A159E4"/>
    <w:rsid w:val="00A21CCE"/>
    <w:rsid w:val="00A243AA"/>
    <w:rsid w:val="00A32FB9"/>
    <w:rsid w:val="00A3565E"/>
    <w:rsid w:val="00A3799F"/>
    <w:rsid w:val="00A41064"/>
    <w:rsid w:val="00A428DB"/>
    <w:rsid w:val="00A56262"/>
    <w:rsid w:val="00A70916"/>
    <w:rsid w:val="00A75D0F"/>
    <w:rsid w:val="00A90861"/>
    <w:rsid w:val="00A93226"/>
    <w:rsid w:val="00AA1C24"/>
    <w:rsid w:val="00AB5716"/>
    <w:rsid w:val="00AB707C"/>
    <w:rsid w:val="00AF32BA"/>
    <w:rsid w:val="00B01250"/>
    <w:rsid w:val="00B23C9D"/>
    <w:rsid w:val="00B25CB2"/>
    <w:rsid w:val="00B33759"/>
    <w:rsid w:val="00B40627"/>
    <w:rsid w:val="00B425CE"/>
    <w:rsid w:val="00B46957"/>
    <w:rsid w:val="00B748A3"/>
    <w:rsid w:val="00B77FED"/>
    <w:rsid w:val="00B80703"/>
    <w:rsid w:val="00B96021"/>
    <w:rsid w:val="00BA26D4"/>
    <w:rsid w:val="00BA487C"/>
    <w:rsid w:val="00BB7FF9"/>
    <w:rsid w:val="00BC17A0"/>
    <w:rsid w:val="00BC3891"/>
    <w:rsid w:val="00BD669B"/>
    <w:rsid w:val="00BE3B66"/>
    <w:rsid w:val="00BE7557"/>
    <w:rsid w:val="00BF3E64"/>
    <w:rsid w:val="00BF5BF5"/>
    <w:rsid w:val="00C10050"/>
    <w:rsid w:val="00C117FD"/>
    <w:rsid w:val="00C11C8C"/>
    <w:rsid w:val="00C2480D"/>
    <w:rsid w:val="00C31548"/>
    <w:rsid w:val="00C46C95"/>
    <w:rsid w:val="00C61853"/>
    <w:rsid w:val="00C62715"/>
    <w:rsid w:val="00C65C12"/>
    <w:rsid w:val="00C77E9E"/>
    <w:rsid w:val="00C83957"/>
    <w:rsid w:val="00C93CA7"/>
    <w:rsid w:val="00CA2190"/>
    <w:rsid w:val="00CA64C0"/>
    <w:rsid w:val="00CB345C"/>
    <w:rsid w:val="00CC4C51"/>
    <w:rsid w:val="00CD14F8"/>
    <w:rsid w:val="00CE5193"/>
    <w:rsid w:val="00CF0B3A"/>
    <w:rsid w:val="00CF4204"/>
    <w:rsid w:val="00D05C33"/>
    <w:rsid w:val="00D14A5A"/>
    <w:rsid w:val="00D16C7C"/>
    <w:rsid w:val="00D17570"/>
    <w:rsid w:val="00D25799"/>
    <w:rsid w:val="00D30EBF"/>
    <w:rsid w:val="00D36B1A"/>
    <w:rsid w:val="00D419F4"/>
    <w:rsid w:val="00D46D9D"/>
    <w:rsid w:val="00D50E75"/>
    <w:rsid w:val="00D52DB1"/>
    <w:rsid w:val="00D60BA7"/>
    <w:rsid w:val="00D6280E"/>
    <w:rsid w:val="00D640FE"/>
    <w:rsid w:val="00D979ED"/>
    <w:rsid w:val="00DA5012"/>
    <w:rsid w:val="00DA71B4"/>
    <w:rsid w:val="00DC3B31"/>
    <w:rsid w:val="00DE5BB6"/>
    <w:rsid w:val="00DF2489"/>
    <w:rsid w:val="00E17DD1"/>
    <w:rsid w:val="00E21E7E"/>
    <w:rsid w:val="00E30E7E"/>
    <w:rsid w:val="00E34FE0"/>
    <w:rsid w:val="00E413E2"/>
    <w:rsid w:val="00E6346A"/>
    <w:rsid w:val="00E720C6"/>
    <w:rsid w:val="00E93723"/>
    <w:rsid w:val="00EA1EBF"/>
    <w:rsid w:val="00EA25CE"/>
    <w:rsid w:val="00EA5F43"/>
    <w:rsid w:val="00EB2A58"/>
    <w:rsid w:val="00EB759B"/>
    <w:rsid w:val="00EC5243"/>
    <w:rsid w:val="00ED0FC0"/>
    <w:rsid w:val="00EE5CF2"/>
    <w:rsid w:val="00EF08AC"/>
    <w:rsid w:val="00F01E95"/>
    <w:rsid w:val="00F03A2D"/>
    <w:rsid w:val="00F04F01"/>
    <w:rsid w:val="00F06502"/>
    <w:rsid w:val="00F23C51"/>
    <w:rsid w:val="00F27A2B"/>
    <w:rsid w:val="00F27C8D"/>
    <w:rsid w:val="00F27EF0"/>
    <w:rsid w:val="00F53852"/>
    <w:rsid w:val="00F614B7"/>
    <w:rsid w:val="00F63EE3"/>
    <w:rsid w:val="00F73529"/>
    <w:rsid w:val="00F821AB"/>
    <w:rsid w:val="00F83C1C"/>
    <w:rsid w:val="00F9423F"/>
    <w:rsid w:val="00F94CBE"/>
    <w:rsid w:val="00FC4968"/>
    <w:rsid w:val="00FC7538"/>
    <w:rsid w:val="00FF4339"/>
    <w:rsid w:val="00FF7D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3D46"/>
  </w:style>
  <w:style w:type="paragraph" w:styleId="Nadpis1">
    <w:name w:val="heading 1"/>
    <w:basedOn w:val="Normln"/>
    <w:next w:val="Normln"/>
    <w:link w:val="Nadpis1Char"/>
    <w:uiPriority w:val="9"/>
    <w:qFormat/>
    <w:rsid w:val="00003D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102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3D7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102B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519</Words>
  <Characters>3066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AD Websites</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Daněk</dc:creator>
  <cp:keywords/>
  <dc:description/>
  <cp:lastModifiedBy>Antonín Daněk</cp:lastModifiedBy>
  <cp:revision>10</cp:revision>
  <dcterms:created xsi:type="dcterms:W3CDTF">2008-04-01T19:02:00Z</dcterms:created>
  <dcterms:modified xsi:type="dcterms:W3CDTF">2008-04-02T14:39:00Z</dcterms:modified>
</cp:coreProperties>
</file>